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EF4AD" w14:textId="30605259" w:rsidR="00F21516" w:rsidRPr="00E61228" w:rsidRDefault="00F21516">
      <w:pPr>
        <w:pStyle w:val="Title"/>
        <w:outlineLvl w:val="0"/>
        <w:rPr>
          <w:rFonts w:ascii="Arial" w:hAnsi="Arial" w:cs="Arial"/>
        </w:rPr>
      </w:pPr>
      <w:r w:rsidRPr="00E61228">
        <w:rPr>
          <w:rFonts w:ascii="Arial" w:hAnsi="Arial" w:cs="Arial"/>
          <w:b/>
        </w:rPr>
        <w:t>20</w:t>
      </w:r>
      <w:r w:rsidR="002B04B8" w:rsidRPr="00E61228">
        <w:rPr>
          <w:rFonts w:ascii="Arial" w:hAnsi="Arial" w:cs="Arial"/>
          <w:b/>
        </w:rPr>
        <w:t>1</w:t>
      </w:r>
      <w:r w:rsidR="00D870DE">
        <w:rPr>
          <w:rFonts w:ascii="Arial" w:hAnsi="Arial" w:cs="Arial"/>
          <w:b/>
        </w:rPr>
        <w:t>7</w:t>
      </w:r>
      <w:r w:rsidRPr="00E61228">
        <w:rPr>
          <w:rFonts w:ascii="Arial" w:hAnsi="Arial" w:cs="Arial"/>
          <w:b/>
        </w:rPr>
        <w:t xml:space="preserve"> Mid-America Theatre Conference</w:t>
      </w:r>
    </w:p>
    <w:p w14:paraId="76AD86C8" w14:textId="77777777" w:rsidR="00F21516" w:rsidRPr="00E61228" w:rsidRDefault="00F21516">
      <w:pPr>
        <w:jc w:val="center"/>
        <w:outlineLvl w:val="0"/>
        <w:rPr>
          <w:rFonts w:ascii="Arial" w:hAnsi="Arial" w:cs="Arial"/>
          <w:b/>
          <w:sz w:val="24"/>
        </w:rPr>
      </w:pPr>
      <w:r w:rsidRPr="00E61228">
        <w:rPr>
          <w:rFonts w:ascii="Arial" w:hAnsi="Arial" w:cs="Arial"/>
          <w:b/>
          <w:sz w:val="24"/>
        </w:rPr>
        <w:t>Conference Registration</w:t>
      </w:r>
    </w:p>
    <w:p w14:paraId="7A18A342" w14:textId="57D0BF77" w:rsidR="00F21516" w:rsidRPr="00E61228" w:rsidRDefault="002B04B8">
      <w:pPr>
        <w:jc w:val="center"/>
        <w:outlineLvl w:val="0"/>
        <w:rPr>
          <w:rFonts w:ascii="Arial" w:hAnsi="Arial" w:cs="Arial"/>
          <w:b/>
        </w:rPr>
      </w:pPr>
      <w:r w:rsidRPr="00E61228">
        <w:rPr>
          <w:rFonts w:ascii="Arial" w:hAnsi="Arial" w:cs="Arial"/>
          <w:b/>
        </w:rPr>
        <w:t xml:space="preserve">March </w:t>
      </w:r>
      <w:r w:rsidR="00067B53">
        <w:rPr>
          <w:rFonts w:ascii="Arial" w:hAnsi="Arial" w:cs="Arial"/>
          <w:b/>
        </w:rPr>
        <w:t>1</w:t>
      </w:r>
      <w:r w:rsidR="00D870DE">
        <w:rPr>
          <w:rFonts w:ascii="Arial" w:hAnsi="Arial" w:cs="Arial"/>
          <w:b/>
        </w:rPr>
        <w:t>6</w:t>
      </w:r>
      <w:r w:rsidRPr="00E61228">
        <w:rPr>
          <w:rFonts w:ascii="Arial" w:hAnsi="Arial" w:cs="Arial"/>
          <w:b/>
        </w:rPr>
        <w:t xml:space="preserve"> – </w:t>
      </w:r>
      <w:r w:rsidR="00D870DE">
        <w:rPr>
          <w:rFonts w:ascii="Arial" w:hAnsi="Arial" w:cs="Arial"/>
          <w:b/>
        </w:rPr>
        <w:t>19</w:t>
      </w:r>
      <w:r w:rsidRPr="00E61228">
        <w:rPr>
          <w:rFonts w:ascii="Arial" w:hAnsi="Arial" w:cs="Arial"/>
          <w:b/>
        </w:rPr>
        <w:t>, 201</w:t>
      </w:r>
      <w:r w:rsidR="00D870DE">
        <w:rPr>
          <w:rFonts w:ascii="Arial" w:hAnsi="Arial" w:cs="Arial"/>
          <w:b/>
        </w:rPr>
        <w:t>7</w:t>
      </w:r>
    </w:p>
    <w:p w14:paraId="1E3C1DE1" w14:textId="3A51D61D" w:rsidR="00034CDE" w:rsidRDefault="00EE560E">
      <w:pPr>
        <w:jc w:val="center"/>
        <w:rPr>
          <w:rStyle w:val="Strong"/>
          <w:rFonts w:ascii="Arial" w:hAnsi="Arial" w:cs="Arial"/>
          <w:sz w:val="22"/>
          <w:szCs w:val="22"/>
        </w:rPr>
      </w:pPr>
      <w:r w:rsidRPr="00EE560E">
        <w:rPr>
          <w:rStyle w:val="Strong"/>
          <w:rFonts w:ascii="Arial" w:hAnsi="Arial" w:cs="Arial"/>
          <w:sz w:val="22"/>
          <w:szCs w:val="22"/>
        </w:rPr>
        <w:t> </w:t>
      </w:r>
      <w:r w:rsidR="00353B95">
        <w:rPr>
          <w:rStyle w:val="Strong"/>
          <w:rFonts w:ascii="Arial" w:hAnsi="Arial" w:cs="Arial"/>
          <w:sz w:val="22"/>
          <w:szCs w:val="22"/>
        </w:rPr>
        <w:t xml:space="preserve">Hyatt Regency </w:t>
      </w:r>
      <w:r w:rsidR="00D870DE">
        <w:rPr>
          <w:rStyle w:val="Strong"/>
          <w:rFonts w:ascii="Arial" w:hAnsi="Arial" w:cs="Arial"/>
          <w:sz w:val="22"/>
          <w:szCs w:val="22"/>
        </w:rPr>
        <w:t xml:space="preserve">Houston Galleria </w:t>
      </w:r>
    </w:p>
    <w:p w14:paraId="035300CE" w14:textId="77777777" w:rsidR="007E5247" w:rsidRDefault="007E5247">
      <w:pPr>
        <w:jc w:val="center"/>
        <w:rPr>
          <w:rStyle w:val="Strong"/>
          <w:rFonts w:ascii="Arial" w:hAnsi="Arial" w:cs="Arial"/>
          <w:sz w:val="22"/>
          <w:szCs w:val="22"/>
        </w:rPr>
      </w:pPr>
    </w:p>
    <w:p w14:paraId="22529DED" w14:textId="5D3EE1F5" w:rsidR="007E5247" w:rsidRPr="00DE63B1" w:rsidRDefault="007E5247">
      <w:pPr>
        <w:jc w:val="center"/>
        <w:rPr>
          <w:rStyle w:val="Strong"/>
          <w:rFonts w:ascii="Arial" w:hAnsi="Arial" w:cs="Arial"/>
          <w:b w:val="0"/>
          <w:i/>
          <w:color w:val="FF0000"/>
          <w:sz w:val="22"/>
          <w:szCs w:val="22"/>
          <w:u w:val="single"/>
        </w:rPr>
      </w:pPr>
      <w:r w:rsidRPr="00DE63B1">
        <w:rPr>
          <w:rStyle w:val="Strong"/>
          <w:rFonts w:ascii="Arial" w:hAnsi="Arial" w:cs="Arial"/>
          <w:b w:val="0"/>
          <w:i/>
          <w:color w:val="FF0000"/>
          <w:sz w:val="22"/>
          <w:szCs w:val="22"/>
          <w:u w:val="single"/>
        </w:rPr>
        <w:t>***</w:t>
      </w:r>
      <w:proofErr w:type="gramStart"/>
      <w:r w:rsidRPr="00DE63B1">
        <w:rPr>
          <w:rStyle w:val="Strong"/>
          <w:rFonts w:ascii="Arial" w:hAnsi="Arial" w:cs="Arial"/>
          <w:b w:val="0"/>
          <w:i/>
          <w:color w:val="FF0000"/>
          <w:sz w:val="22"/>
          <w:szCs w:val="22"/>
          <w:u w:val="single"/>
        </w:rPr>
        <w:t>*  Mail</w:t>
      </w:r>
      <w:proofErr w:type="gramEnd"/>
      <w:r w:rsidRPr="00DE63B1">
        <w:rPr>
          <w:rStyle w:val="Strong"/>
          <w:rFonts w:ascii="Arial" w:hAnsi="Arial" w:cs="Arial"/>
          <w:b w:val="0"/>
          <w:i/>
          <w:color w:val="FF0000"/>
          <w:sz w:val="22"/>
          <w:szCs w:val="22"/>
          <w:u w:val="single"/>
        </w:rPr>
        <w:t>-In Registrat</w:t>
      </w:r>
      <w:r w:rsidR="00067B53" w:rsidRPr="00DE63B1">
        <w:rPr>
          <w:rStyle w:val="Strong"/>
          <w:rFonts w:ascii="Arial" w:hAnsi="Arial" w:cs="Arial"/>
          <w:b w:val="0"/>
          <w:i/>
          <w:color w:val="FF0000"/>
          <w:sz w:val="22"/>
          <w:szCs w:val="22"/>
          <w:u w:val="single"/>
        </w:rPr>
        <w:t xml:space="preserve">ion Deadline is </w:t>
      </w:r>
      <w:r w:rsidR="009B5B1E" w:rsidRPr="00DE63B1">
        <w:rPr>
          <w:rStyle w:val="Strong"/>
          <w:rFonts w:ascii="Arial" w:hAnsi="Arial" w:cs="Arial"/>
          <w:b w:val="0"/>
          <w:i/>
          <w:color w:val="FF0000"/>
          <w:sz w:val="22"/>
          <w:szCs w:val="22"/>
          <w:u w:val="single"/>
        </w:rPr>
        <w:t>1</w:t>
      </w:r>
      <w:r w:rsidR="00067B53" w:rsidRPr="00DE63B1">
        <w:rPr>
          <w:rStyle w:val="Strong"/>
          <w:rFonts w:ascii="Arial" w:hAnsi="Arial" w:cs="Arial"/>
          <w:b w:val="0"/>
          <w:i/>
          <w:color w:val="FF0000"/>
          <w:sz w:val="22"/>
          <w:szCs w:val="22"/>
          <w:u w:val="single"/>
        </w:rPr>
        <w:t xml:space="preserve"> </w:t>
      </w:r>
      <w:r w:rsidR="009B5B1E" w:rsidRPr="00DE63B1">
        <w:rPr>
          <w:rStyle w:val="Strong"/>
          <w:rFonts w:ascii="Arial" w:hAnsi="Arial" w:cs="Arial"/>
          <w:b w:val="0"/>
          <w:i/>
          <w:color w:val="FF0000"/>
          <w:sz w:val="22"/>
          <w:szCs w:val="22"/>
          <w:u w:val="single"/>
        </w:rPr>
        <w:t>March</w:t>
      </w:r>
      <w:r w:rsidR="00067B53" w:rsidRPr="00DE63B1">
        <w:rPr>
          <w:rStyle w:val="Strong"/>
          <w:rFonts w:ascii="Arial" w:hAnsi="Arial" w:cs="Arial"/>
          <w:b w:val="0"/>
          <w:i/>
          <w:color w:val="FF0000"/>
          <w:sz w:val="22"/>
          <w:szCs w:val="22"/>
          <w:u w:val="single"/>
        </w:rPr>
        <w:t xml:space="preserve"> 201</w:t>
      </w:r>
      <w:r w:rsidR="00D870DE" w:rsidRPr="00DE63B1">
        <w:rPr>
          <w:rStyle w:val="Strong"/>
          <w:rFonts w:ascii="Arial" w:hAnsi="Arial" w:cs="Arial"/>
          <w:b w:val="0"/>
          <w:i/>
          <w:color w:val="FF0000"/>
          <w:sz w:val="22"/>
          <w:szCs w:val="22"/>
          <w:u w:val="single"/>
        </w:rPr>
        <w:t>7</w:t>
      </w:r>
      <w:r w:rsidRPr="00DE63B1">
        <w:rPr>
          <w:rStyle w:val="Strong"/>
          <w:rFonts w:ascii="Arial" w:hAnsi="Arial" w:cs="Arial"/>
          <w:b w:val="0"/>
          <w:i/>
          <w:color w:val="FF0000"/>
          <w:sz w:val="22"/>
          <w:szCs w:val="22"/>
          <w:u w:val="single"/>
        </w:rPr>
        <w:t xml:space="preserve"> ****</w:t>
      </w:r>
    </w:p>
    <w:p w14:paraId="568164B1" w14:textId="77777777" w:rsidR="00EE560E" w:rsidRPr="00EE560E" w:rsidRDefault="00EE560E">
      <w:pPr>
        <w:jc w:val="center"/>
        <w:rPr>
          <w:rFonts w:ascii="Arial" w:hAnsi="Arial" w:cs="Arial"/>
          <w:sz w:val="22"/>
          <w:szCs w:val="22"/>
        </w:rPr>
      </w:pPr>
    </w:p>
    <w:p w14:paraId="3D00B1BE" w14:textId="77777777" w:rsidR="00F21516" w:rsidRPr="00E61228" w:rsidRDefault="00F21516" w:rsidP="007E5247">
      <w:pPr>
        <w:spacing w:line="360" w:lineRule="auto"/>
        <w:outlineLvl w:val="0"/>
        <w:rPr>
          <w:rFonts w:ascii="Arial" w:hAnsi="Arial" w:cs="Arial"/>
        </w:rPr>
      </w:pPr>
      <w:r w:rsidRPr="00E61228">
        <w:rPr>
          <w:rFonts w:ascii="Arial" w:hAnsi="Arial" w:cs="Arial"/>
        </w:rPr>
        <w:t>Name: _______________________________________________________________________</w:t>
      </w:r>
    </w:p>
    <w:p w14:paraId="5EAF9EE3" w14:textId="77777777" w:rsidR="00F21516" w:rsidRPr="00E61228" w:rsidRDefault="00F21516" w:rsidP="007E5247">
      <w:pPr>
        <w:spacing w:line="360" w:lineRule="auto"/>
        <w:rPr>
          <w:rFonts w:ascii="Arial" w:hAnsi="Arial" w:cs="Arial"/>
        </w:rPr>
      </w:pPr>
      <w:r w:rsidRPr="00E61228">
        <w:rPr>
          <w:rFonts w:ascii="Arial" w:hAnsi="Arial" w:cs="Arial"/>
        </w:rPr>
        <w:t>Institution: ___________________________ Institutional Address</w:t>
      </w:r>
      <w:proofErr w:type="gramStart"/>
      <w:r w:rsidRPr="00E61228">
        <w:rPr>
          <w:rFonts w:ascii="Arial" w:hAnsi="Arial" w:cs="Arial"/>
        </w:rPr>
        <w:t>:_</w:t>
      </w:r>
      <w:proofErr w:type="gramEnd"/>
      <w:r w:rsidRPr="00E61228">
        <w:rPr>
          <w:rFonts w:ascii="Arial" w:hAnsi="Arial" w:cs="Arial"/>
        </w:rPr>
        <w:t>_______________________</w:t>
      </w:r>
    </w:p>
    <w:p w14:paraId="126F54A4" w14:textId="77777777" w:rsidR="00F21516" w:rsidRPr="00E61228" w:rsidRDefault="00F21516" w:rsidP="007E5247">
      <w:pPr>
        <w:spacing w:line="360" w:lineRule="auto"/>
        <w:rPr>
          <w:rFonts w:ascii="Arial" w:hAnsi="Arial" w:cs="Arial"/>
        </w:rPr>
      </w:pPr>
      <w:r w:rsidRPr="00E61228">
        <w:rPr>
          <w:rFonts w:ascii="Arial" w:hAnsi="Arial" w:cs="Arial"/>
        </w:rPr>
        <w:t>City: _____________________________</w:t>
      </w:r>
      <w:proofErr w:type="gramStart"/>
      <w:r w:rsidRPr="00E61228">
        <w:rPr>
          <w:rFonts w:ascii="Arial" w:hAnsi="Arial" w:cs="Arial"/>
        </w:rPr>
        <w:t>_   State</w:t>
      </w:r>
      <w:proofErr w:type="gramEnd"/>
      <w:r w:rsidRPr="00E61228">
        <w:rPr>
          <w:rFonts w:ascii="Arial" w:hAnsi="Arial" w:cs="Arial"/>
        </w:rPr>
        <w:t>: ________________</w:t>
      </w:r>
      <w:r w:rsidR="00E61228">
        <w:rPr>
          <w:rFonts w:ascii="Arial" w:hAnsi="Arial" w:cs="Arial"/>
        </w:rPr>
        <w:t>__</w:t>
      </w:r>
      <w:r w:rsidRPr="00E61228">
        <w:rPr>
          <w:rFonts w:ascii="Arial" w:hAnsi="Arial" w:cs="Arial"/>
        </w:rPr>
        <w:t xml:space="preserve">  Zip:______________</w:t>
      </w:r>
    </w:p>
    <w:p w14:paraId="540ED9D0" w14:textId="77777777" w:rsidR="00F21516" w:rsidRPr="00E61228" w:rsidRDefault="00F21516" w:rsidP="007E5247">
      <w:pPr>
        <w:spacing w:line="360" w:lineRule="auto"/>
        <w:outlineLvl w:val="0"/>
        <w:rPr>
          <w:rFonts w:ascii="Arial" w:hAnsi="Arial" w:cs="Arial"/>
        </w:rPr>
      </w:pPr>
      <w:r w:rsidRPr="00E61228">
        <w:rPr>
          <w:rFonts w:ascii="Arial" w:hAnsi="Arial" w:cs="Arial"/>
        </w:rPr>
        <w:t>Phone (Home): ___________________  (Office): ________________</w:t>
      </w:r>
      <w:proofErr w:type="gramStart"/>
      <w:r w:rsidRPr="00E61228">
        <w:rPr>
          <w:rFonts w:ascii="Arial" w:hAnsi="Arial" w:cs="Arial"/>
        </w:rPr>
        <w:t>_  Fax</w:t>
      </w:r>
      <w:proofErr w:type="gramEnd"/>
      <w:r w:rsidRPr="00E61228">
        <w:rPr>
          <w:rFonts w:ascii="Arial" w:hAnsi="Arial" w:cs="Arial"/>
        </w:rPr>
        <w:t>: ________________</w:t>
      </w:r>
    </w:p>
    <w:p w14:paraId="58C6F048" w14:textId="77777777" w:rsidR="00F21516" w:rsidRPr="00E61228" w:rsidRDefault="00F21516" w:rsidP="007E5247">
      <w:pPr>
        <w:spacing w:line="360" w:lineRule="auto"/>
        <w:outlineLvl w:val="0"/>
        <w:rPr>
          <w:rFonts w:ascii="Arial" w:hAnsi="Arial" w:cs="Arial"/>
        </w:rPr>
      </w:pPr>
      <w:r w:rsidRPr="00E61228">
        <w:rPr>
          <w:rFonts w:ascii="Arial" w:hAnsi="Arial" w:cs="Arial"/>
        </w:rPr>
        <w:t>Email: _______________________________________________</w:t>
      </w:r>
    </w:p>
    <w:p w14:paraId="62FCCD53" w14:textId="77777777" w:rsidR="00F21516" w:rsidRPr="004C7C2C" w:rsidRDefault="00F21516" w:rsidP="007E5247">
      <w:pPr>
        <w:spacing w:line="360" w:lineRule="auto"/>
        <w:rPr>
          <w:rFonts w:ascii="Arial" w:hAnsi="Arial" w:cs="Arial"/>
          <w:sz w:val="12"/>
          <w:szCs w:val="12"/>
        </w:rPr>
      </w:pPr>
    </w:p>
    <w:p w14:paraId="175DDAD2" w14:textId="5DE3F145" w:rsidR="00F21516" w:rsidRPr="00E61228" w:rsidRDefault="00F21516">
      <w:pPr>
        <w:outlineLvl w:val="0"/>
        <w:rPr>
          <w:rFonts w:ascii="Arial" w:hAnsi="Arial" w:cs="Arial"/>
          <w:b/>
        </w:rPr>
      </w:pPr>
      <w:r w:rsidRPr="00E61228">
        <w:rPr>
          <w:rFonts w:ascii="Arial" w:hAnsi="Arial" w:cs="Arial"/>
          <w:b/>
        </w:rPr>
        <w:t>20</w:t>
      </w:r>
      <w:r w:rsidR="00B168F2">
        <w:rPr>
          <w:rFonts w:ascii="Arial" w:hAnsi="Arial" w:cs="Arial"/>
          <w:b/>
        </w:rPr>
        <w:t>1</w:t>
      </w:r>
      <w:r w:rsidR="00D870DE">
        <w:rPr>
          <w:rFonts w:ascii="Arial" w:hAnsi="Arial" w:cs="Arial"/>
          <w:b/>
        </w:rPr>
        <w:t>7</w:t>
      </w:r>
      <w:r w:rsidRPr="00E61228">
        <w:rPr>
          <w:rFonts w:ascii="Arial" w:hAnsi="Arial" w:cs="Arial"/>
          <w:b/>
        </w:rPr>
        <w:t xml:space="preserve"> </w:t>
      </w:r>
      <w:r w:rsidRPr="00E61228">
        <w:rPr>
          <w:rFonts w:ascii="Arial" w:hAnsi="Arial" w:cs="Arial"/>
        </w:rPr>
        <w:t>CONFERENCE FEE (this includes registration and MATC membership)</w:t>
      </w:r>
    </w:p>
    <w:p w14:paraId="06A072D3" w14:textId="77777777" w:rsidR="00F21516" w:rsidRPr="004C7C2C" w:rsidRDefault="00F21516">
      <w:pPr>
        <w:rPr>
          <w:rFonts w:ascii="Arial" w:hAnsi="Arial" w:cs="Arial"/>
          <w:sz w:val="12"/>
          <w:szCs w:val="12"/>
        </w:rPr>
      </w:pPr>
    </w:p>
    <w:p w14:paraId="5461B589" w14:textId="5D2D3537" w:rsidR="00F21516" w:rsidRPr="00E61228" w:rsidRDefault="00F21516">
      <w:pPr>
        <w:tabs>
          <w:tab w:val="left" w:pos="2250"/>
        </w:tabs>
        <w:ind w:left="2250" w:hanging="1530"/>
        <w:rPr>
          <w:rFonts w:ascii="Arial" w:hAnsi="Arial" w:cs="Arial"/>
        </w:rPr>
      </w:pPr>
      <w:r w:rsidRPr="00E61228">
        <w:rPr>
          <w:rFonts w:ascii="Arial" w:hAnsi="Arial" w:cs="Arial"/>
        </w:rPr>
        <w:t xml:space="preserve">____ REGULAR:  Faculty/Non-student, includes Luncheon on Saturday &amp; </w:t>
      </w:r>
      <w:proofErr w:type="gramStart"/>
      <w:r w:rsidRPr="00E61228">
        <w:rPr>
          <w:rFonts w:ascii="Arial" w:hAnsi="Arial" w:cs="Arial"/>
        </w:rPr>
        <w:t>Continental  Breakfasts</w:t>
      </w:r>
      <w:proofErr w:type="gramEnd"/>
      <w:r w:rsidRPr="00E61228">
        <w:rPr>
          <w:rFonts w:ascii="Arial" w:hAnsi="Arial" w:cs="Arial"/>
        </w:rPr>
        <w:t>. . . . . . . . . . . . . . . . . . . . . . . . . . . . . . . . . . . . . . . . .</w:t>
      </w:r>
      <w:r w:rsidR="005A23D0">
        <w:rPr>
          <w:rFonts w:ascii="Arial" w:hAnsi="Arial" w:cs="Arial"/>
        </w:rPr>
        <w:t xml:space="preserve"> </w:t>
      </w:r>
      <w:r w:rsidRPr="00E61228">
        <w:rPr>
          <w:rFonts w:ascii="Arial" w:hAnsi="Arial" w:cs="Arial"/>
        </w:rPr>
        <w:t>$</w:t>
      </w:r>
      <w:r w:rsidRPr="005A23D0">
        <w:rPr>
          <w:rFonts w:ascii="Arial" w:hAnsi="Arial" w:cs="Arial"/>
          <w:color w:val="FF0000"/>
        </w:rPr>
        <w:t>1</w:t>
      </w:r>
      <w:r w:rsidR="00353B95">
        <w:rPr>
          <w:rFonts w:ascii="Arial" w:hAnsi="Arial" w:cs="Arial"/>
          <w:color w:val="FF0000"/>
        </w:rPr>
        <w:t>99</w:t>
      </w:r>
      <w:r w:rsidRPr="005A23D0">
        <w:rPr>
          <w:rFonts w:ascii="Arial" w:hAnsi="Arial" w:cs="Arial"/>
          <w:color w:val="FF0000"/>
        </w:rPr>
        <w:t>.00</w:t>
      </w:r>
    </w:p>
    <w:p w14:paraId="57E03968" w14:textId="7EF28D8D" w:rsidR="00F21516" w:rsidRPr="0092094B" w:rsidRDefault="00F21516">
      <w:pPr>
        <w:rPr>
          <w:rFonts w:ascii="Arial" w:hAnsi="Arial" w:cs="Arial"/>
          <w:b/>
        </w:rPr>
      </w:pPr>
      <w:r w:rsidRPr="00E61228">
        <w:rPr>
          <w:rFonts w:ascii="Arial" w:hAnsi="Arial" w:cs="Arial"/>
        </w:rPr>
        <w:tab/>
      </w:r>
      <w:r w:rsidRPr="00E61228">
        <w:rPr>
          <w:rFonts w:ascii="Arial" w:hAnsi="Arial" w:cs="Arial"/>
        </w:rPr>
        <w:tab/>
      </w:r>
      <w:r w:rsidRPr="005A23D0">
        <w:rPr>
          <w:rFonts w:ascii="Arial" w:hAnsi="Arial" w:cs="Arial"/>
          <w:b/>
          <w:color w:val="FF0000"/>
        </w:rPr>
        <w:t>($</w:t>
      </w:r>
      <w:r w:rsidR="00353B95">
        <w:rPr>
          <w:rFonts w:ascii="Arial" w:hAnsi="Arial" w:cs="Arial"/>
          <w:color w:val="FF0000"/>
        </w:rPr>
        <w:t>230</w:t>
      </w:r>
      <w:r w:rsidRPr="005A23D0">
        <w:rPr>
          <w:rFonts w:ascii="Arial" w:hAnsi="Arial" w:cs="Arial"/>
          <w:color w:val="FF0000"/>
        </w:rPr>
        <w:t>.00</w:t>
      </w:r>
      <w:r w:rsidRPr="00E61228">
        <w:rPr>
          <w:rFonts w:ascii="Arial" w:hAnsi="Arial" w:cs="Arial"/>
        </w:rPr>
        <w:t xml:space="preserve"> after</w:t>
      </w:r>
      <w:r w:rsidRPr="00E61228">
        <w:rPr>
          <w:rFonts w:ascii="Arial" w:hAnsi="Arial" w:cs="Arial"/>
          <w:b/>
        </w:rPr>
        <w:t xml:space="preserve"> </w:t>
      </w:r>
      <w:r w:rsidR="003E349D">
        <w:rPr>
          <w:rFonts w:ascii="Arial" w:hAnsi="Arial" w:cs="Arial"/>
          <w:b/>
          <w:color w:val="FF0000"/>
        </w:rPr>
        <w:t>Fri</w:t>
      </w:r>
      <w:r w:rsidRPr="005A23D0">
        <w:rPr>
          <w:rFonts w:ascii="Arial" w:hAnsi="Arial" w:cs="Arial"/>
          <w:b/>
          <w:color w:val="FF0000"/>
        </w:rPr>
        <w:t xml:space="preserve">day, February </w:t>
      </w:r>
      <w:r w:rsidR="00D870DE">
        <w:rPr>
          <w:rFonts w:ascii="Arial" w:hAnsi="Arial" w:cs="Arial"/>
          <w:b/>
          <w:color w:val="FF0000"/>
        </w:rPr>
        <w:t>17</w:t>
      </w:r>
      <w:r w:rsidR="003178FE">
        <w:rPr>
          <w:rFonts w:ascii="Arial" w:hAnsi="Arial" w:cs="Arial"/>
          <w:b/>
          <w:color w:val="FF0000"/>
        </w:rPr>
        <w:t>th</w:t>
      </w:r>
      <w:r w:rsidR="00EE560E">
        <w:rPr>
          <w:rFonts w:ascii="Arial" w:hAnsi="Arial" w:cs="Arial"/>
          <w:b/>
          <w:color w:val="FF0000"/>
        </w:rPr>
        <w:t xml:space="preserve">, </w:t>
      </w:r>
      <w:r w:rsidRPr="005A23D0">
        <w:rPr>
          <w:rFonts w:ascii="Arial" w:hAnsi="Arial" w:cs="Arial"/>
          <w:b/>
          <w:color w:val="FF0000"/>
        </w:rPr>
        <w:t>20</w:t>
      </w:r>
      <w:r w:rsidR="002B04B8" w:rsidRPr="005A23D0">
        <w:rPr>
          <w:rFonts w:ascii="Arial" w:hAnsi="Arial" w:cs="Arial"/>
          <w:b/>
          <w:color w:val="FF0000"/>
        </w:rPr>
        <w:t>1</w:t>
      </w:r>
      <w:r w:rsidR="00D870DE">
        <w:rPr>
          <w:rFonts w:ascii="Arial" w:hAnsi="Arial" w:cs="Arial"/>
          <w:b/>
          <w:color w:val="FF0000"/>
        </w:rPr>
        <w:t>7</w:t>
      </w:r>
      <w:r w:rsidRPr="006D628F">
        <w:rPr>
          <w:rFonts w:ascii="Arial" w:hAnsi="Arial" w:cs="Arial"/>
          <w:b/>
          <w:color w:val="FF0000"/>
        </w:rPr>
        <w:t>)</w:t>
      </w:r>
    </w:p>
    <w:p w14:paraId="50071E67" w14:textId="77777777" w:rsidR="00F21516" w:rsidRPr="00E61228" w:rsidRDefault="00F21516">
      <w:pPr>
        <w:numPr>
          <w:ilvl w:val="0"/>
          <w:numId w:val="1"/>
        </w:numPr>
        <w:rPr>
          <w:rFonts w:ascii="Arial" w:hAnsi="Arial" w:cs="Arial"/>
        </w:rPr>
      </w:pPr>
      <w:r w:rsidRPr="00E61228">
        <w:rPr>
          <w:rFonts w:ascii="Arial" w:hAnsi="Arial" w:cs="Arial"/>
        </w:rPr>
        <w:t xml:space="preserve">This fee includes a subscription to </w:t>
      </w:r>
      <w:r w:rsidRPr="00E61228">
        <w:rPr>
          <w:rFonts w:ascii="Arial" w:hAnsi="Arial" w:cs="Arial"/>
          <w:i/>
        </w:rPr>
        <w:t>Theatre History Studies</w:t>
      </w:r>
    </w:p>
    <w:p w14:paraId="3C26242B" w14:textId="77777777" w:rsidR="00F21516" w:rsidRPr="004C7C2C" w:rsidRDefault="00F21516">
      <w:pPr>
        <w:ind w:left="1440"/>
        <w:rPr>
          <w:rFonts w:ascii="Arial" w:hAnsi="Arial" w:cs="Arial"/>
          <w:sz w:val="12"/>
          <w:szCs w:val="12"/>
        </w:rPr>
      </w:pPr>
    </w:p>
    <w:p w14:paraId="1E465BCA" w14:textId="444DED4E" w:rsidR="00F21516" w:rsidRPr="00E61228" w:rsidRDefault="00F21516">
      <w:pPr>
        <w:rPr>
          <w:rFonts w:ascii="Arial" w:hAnsi="Arial" w:cs="Arial"/>
        </w:rPr>
      </w:pPr>
      <w:r w:rsidRPr="00E61228">
        <w:rPr>
          <w:rFonts w:ascii="Arial" w:hAnsi="Arial" w:cs="Arial"/>
        </w:rPr>
        <w:tab/>
        <w:t>____ STUDENT: includes Luncheon on Saturday &amp; Continental Breakfasts  . . .$</w:t>
      </w:r>
      <w:r w:rsidRPr="005A23D0">
        <w:rPr>
          <w:rFonts w:ascii="Arial" w:hAnsi="Arial" w:cs="Arial"/>
          <w:color w:val="FF0000"/>
        </w:rPr>
        <w:t>1</w:t>
      </w:r>
      <w:r w:rsidR="00353B95">
        <w:rPr>
          <w:rFonts w:ascii="Arial" w:hAnsi="Arial" w:cs="Arial"/>
          <w:color w:val="FF0000"/>
        </w:rPr>
        <w:t>39</w:t>
      </w:r>
      <w:r w:rsidRPr="005A23D0">
        <w:rPr>
          <w:rFonts w:ascii="Arial" w:hAnsi="Arial" w:cs="Arial"/>
          <w:color w:val="FF0000"/>
        </w:rPr>
        <w:t>.00</w:t>
      </w:r>
    </w:p>
    <w:p w14:paraId="7B1F59E0" w14:textId="4E270E69" w:rsidR="00F21516" w:rsidRPr="0092094B" w:rsidRDefault="00F21516">
      <w:pPr>
        <w:rPr>
          <w:rFonts w:ascii="Arial" w:hAnsi="Arial" w:cs="Arial"/>
          <w:b/>
        </w:rPr>
      </w:pPr>
      <w:r w:rsidRPr="00E61228">
        <w:rPr>
          <w:rFonts w:ascii="Arial" w:hAnsi="Arial" w:cs="Arial"/>
        </w:rPr>
        <w:tab/>
      </w:r>
      <w:r w:rsidRPr="00E61228">
        <w:rPr>
          <w:rFonts w:ascii="Arial" w:hAnsi="Arial" w:cs="Arial"/>
        </w:rPr>
        <w:tab/>
      </w:r>
      <w:r w:rsidRPr="005A23D0">
        <w:rPr>
          <w:rFonts w:ascii="Arial" w:hAnsi="Arial" w:cs="Arial"/>
          <w:b/>
          <w:color w:val="FF0000"/>
        </w:rPr>
        <w:t>($</w:t>
      </w:r>
      <w:r w:rsidRPr="005A23D0">
        <w:rPr>
          <w:rFonts w:ascii="Arial" w:hAnsi="Arial" w:cs="Arial"/>
          <w:color w:val="FF0000"/>
        </w:rPr>
        <w:t>1</w:t>
      </w:r>
      <w:r w:rsidR="00353B95">
        <w:rPr>
          <w:rFonts w:ascii="Arial" w:hAnsi="Arial" w:cs="Arial"/>
          <w:color w:val="FF0000"/>
        </w:rPr>
        <w:t>70</w:t>
      </w:r>
      <w:r w:rsidRPr="005A23D0">
        <w:rPr>
          <w:rFonts w:ascii="Arial" w:hAnsi="Arial" w:cs="Arial"/>
          <w:color w:val="FF0000"/>
        </w:rPr>
        <w:t>.00</w:t>
      </w:r>
      <w:r w:rsidRPr="00E61228">
        <w:rPr>
          <w:rFonts w:ascii="Arial" w:hAnsi="Arial" w:cs="Arial"/>
        </w:rPr>
        <w:t xml:space="preserve"> after</w:t>
      </w:r>
      <w:r w:rsidRPr="00E61228">
        <w:rPr>
          <w:rFonts w:ascii="Arial" w:hAnsi="Arial" w:cs="Arial"/>
          <w:b/>
        </w:rPr>
        <w:t xml:space="preserve"> </w:t>
      </w:r>
      <w:r w:rsidR="003E349D">
        <w:rPr>
          <w:rFonts w:ascii="Arial" w:hAnsi="Arial" w:cs="Arial"/>
          <w:b/>
          <w:color w:val="FF0000"/>
        </w:rPr>
        <w:t>Fri</w:t>
      </w:r>
      <w:r w:rsidRPr="005A23D0">
        <w:rPr>
          <w:rFonts w:ascii="Arial" w:hAnsi="Arial" w:cs="Arial"/>
          <w:b/>
          <w:color w:val="FF0000"/>
        </w:rPr>
        <w:t>day</w:t>
      </w:r>
      <w:r w:rsidRPr="005A23D0">
        <w:rPr>
          <w:rFonts w:ascii="Arial" w:hAnsi="Arial" w:cs="Arial"/>
          <w:color w:val="FF0000"/>
        </w:rPr>
        <w:t xml:space="preserve">, </w:t>
      </w:r>
      <w:r w:rsidRPr="005A23D0">
        <w:rPr>
          <w:rFonts w:ascii="Arial" w:hAnsi="Arial" w:cs="Arial"/>
          <w:b/>
          <w:color w:val="FF0000"/>
        </w:rPr>
        <w:t xml:space="preserve">February </w:t>
      </w:r>
      <w:r w:rsidR="00D870DE">
        <w:rPr>
          <w:rFonts w:ascii="Arial" w:hAnsi="Arial" w:cs="Arial"/>
          <w:b/>
          <w:color w:val="FF0000"/>
        </w:rPr>
        <w:t>17</w:t>
      </w:r>
      <w:r w:rsidR="0092094B">
        <w:rPr>
          <w:rFonts w:ascii="Arial" w:hAnsi="Arial" w:cs="Arial"/>
          <w:b/>
          <w:color w:val="FF0000"/>
        </w:rPr>
        <w:t>th</w:t>
      </w:r>
      <w:r w:rsidR="00EE560E">
        <w:rPr>
          <w:rFonts w:ascii="Arial" w:hAnsi="Arial" w:cs="Arial"/>
          <w:b/>
          <w:color w:val="FF0000"/>
        </w:rPr>
        <w:t>,</w:t>
      </w:r>
      <w:r w:rsidRPr="005A23D0">
        <w:rPr>
          <w:rFonts w:ascii="Arial" w:hAnsi="Arial" w:cs="Arial"/>
          <w:b/>
          <w:color w:val="FF0000"/>
        </w:rPr>
        <w:t xml:space="preserve"> 20</w:t>
      </w:r>
      <w:r w:rsidR="002B04B8" w:rsidRPr="005A23D0">
        <w:rPr>
          <w:rFonts w:ascii="Arial" w:hAnsi="Arial" w:cs="Arial"/>
          <w:b/>
          <w:color w:val="FF0000"/>
        </w:rPr>
        <w:t>1</w:t>
      </w:r>
      <w:r w:rsidR="00D870DE">
        <w:rPr>
          <w:rFonts w:ascii="Arial" w:hAnsi="Arial" w:cs="Arial"/>
          <w:b/>
          <w:color w:val="FF0000"/>
        </w:rPr>
        <w:t>7</w:t>
      </w:r>
      <w:r w:rsidRPr="006D628F">
        <w:rPr>
          <w:rFonts w:ascii="Arial" w:hAnsi="Arial" w:cs="Arial"/>
          <w:b/>
          <w:color w:val="FF0000"/>
        </w:rPr>
        <w:t>)</w:t>
      </w:r>
    </w:p>
    <w:p w14:paraId="7CC7EEF7" w14:textId="77777777" w:rsidR="00F21516" w:rsidRPr="009D1849" w:rsidRDefault="00F21516">
      <w:pPr>
        <w:numPr>
          <w:ilvl w:val="0"/>
          <w:numId w:val="1"/>
        </w:numPr>
        <w:rPr>
          <w:rFonts w:ascii="Arial" w:hAnsi="Arial" w:cs="Arial"/>
        </w:rPr>
      </w:pPr>
      <w:r w:rsidRPr="00E61228">
        <w:rPr>
          <w:rFonts w:ascii="Arial" w:hAnsi="Arial" w:cs="Arial"/>
        </w:rPr>
        <w:t xml:space="preserve">This fee includes a subscription to </w:t>
      </w:r>
      <w:r w:rsidRPr="00E61228">
        <w:rPr>
          <w:rFonts w:ascii="Arial" w:hAnsi="Arial" w:cs="Arial"/>
          <w:i/>
        </w:rPr>
        <w:t>Theatre History Studies</w:t>
      </w:r>
    </w:p>
    <w:p w14:paraId="5377D670" w14:textId="77777777" w:rsidR="009D1849" w:rsidRDefault="009D1849" w:rsidP="009D1849">
      <w:pPr>
        <w:rPr>
          <w:rFonts w:ascii="Arial" w:hAnsi="Arial" w:cs="Arial"/>
          <w:i/>
        </w:rPr>
      </w:pPr>
    </w:p>
    <w:p w14:paraId="129F5101" w14:textId="017C8DE7" w:rsidR="009D1849" w:rsidRPr="009D1849" w:rsidRDefault="009D1849" w:rsidP="009D1849">
      <w:pPr>
        <w:ind w:firstLine="720"/>
        <w:rPr>
          <w:rFonts w:ascii="Arial" w:hAnsi="Arial" w:cs="Arial"/>
        </w:rPr>
      </w:pPr>
      <w:r w:rsidRPr="009D1849">
        <w:rPr>
          <w:rFonts w:ascii="Arial" w:hAnsi="Arial" w:cs="Arial"/>
        </w:rPr>
        <w:t xml:space="preserve">**Do you have special dietary requirements? </w:t>
      </w:r>
      <w:r>
        <w:rPr>
          <w:rFonts w:ascii="Arial" w:hAnsi="Arial" w:cs="Arial"/>
        </w:rPr>
        <w:tab/>
        <w:t xml:space="preserve">   No</w:t>
      </w:r>
      <w:r>
        <w:rPr>
          <w:rFonts w:ascii="Arial" w:hAnsi="Arial" w:cs="Arial"/>
        </w:rPr>
        <w:tab/>
        <w:t xml:space="preserve">   Yes  </w:t>
      </w:r>
    </w:p>
    <w:p w14:paraId="05AFDC1C" w14:textId="44917254" w:rsidR="009D1849" w:rsidRDefault="009D1849" w:rsidP="009D1849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so, what? </w:t>
      </w:r>
      <w:r w:rsidRPr="009D1849">
        <w:rPr>
          <w:rFonts w:ascii="Arial" w:hAnsi="Arial" w:cs="Arial"/>
        </w:rPr>
        <w:t>(Vegetarian/Vegan/Gluten-Free/Allergies/Other)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________________</w:t>
      </w:r>
    </w:p>
    <w:p w14:paraId="621216D5" w14:textId="28790903" w:rsidR="00DE63B1" w:rsidRPr="00DE63B1" w:rsidRDefault="00DE63B1" w:rsidP="00DE63B1">
      <w:pPr>
        <w:ind w:left="720"/>
        <w:rPr>
          <w:rFonts w:ascii="Arial" w:hAnsi="Arial" w:cs="Arial"/>
          <w:b/>
          <w:sz w:val="18"/>
        </w:rPr>
      </w:pPr>
      <w:r w:rsidRPr="00DE63B1">
        <w:rPr>
          <w:rFonts w:ascii="Arial" w:hAnsi="Arial" w:cs="Arial"/>
          <w:b/>
          <w:sz w:val="18"/>
        </w:rPr>
        <w:t>(Please note: We will do our best to accommodate dietary requirements if we know in advance but we are limited in terms of menu modifications.)</w:t>
      </w:r>
    </w:p>
    <w:p w14:paraId="1D277F08" w14:textId="77777777" w:rsidR="00F21516" w:rsidRPr="00E61228" w:rsidRDefault="00F21516">
      <w:pPr>
        <w:rPr>
          <w:rFonts w:ascii="Arial" w:hAnsi="Arial" w:cs="Arial"/>
        </w:rPr>
      </w:pPr>
    </w:p>
    <w:p w14:paraId="0F410EC8" w14:textId="77777777" w:rsidR="00F21516" w:rsidRPr="00E61228" w:rsidRDefault="00F21516">
      <w:pPr>
        <w:ind w:left="720"/>
        <w:outlineLvl w:val="0"/>
        <w:rPr>
          <w:rFonts w:ascii="Arial" w:hAnsi="Arial" w:cs="Arial"/>
        </w:rPr>
      </w:pPr>
      <w:r w:rsidRPr="00E61228">
        <w:rPr>
          <w:rFonts w:ascii="Arial" w:hAnsi="Arial" w:cs="Arial"/>
        </w:rPr>
        <w:t xml:space="preserve">SUBTOTAL . . . . . . . . . . . . . . . . . . . . . </w:t>
      </w:r>
      <w:r w:rsidR="00A351BC" w:rsidRPr="00E61228">
        <w:rPr>
          <w:rFonts w:ascii="Arial" w:hAnsi="Arial" w:cs="Arial"/>
        </w:rPr>
        <w:t xml:space="preserve">. . . . </w:t>
      </w:r>
      <w:r w:rsidRPr="00E61228">
        <w:rPr>
          <w:rFonts w:ascii="Arial" w:hAnsi="Arial" w:cs="Arial"/>
        </w:rPr>
        <w:t xml:space="preserve">. . . . . . . . . . </w:t>
      </w:r>
      <w:r w:rsidR="008A7065">
        <w:rPr>
          <w:rFonts w:ascii="Arial" w:hAnsi="Arial" w:cs="Arial"/>
        </w:rPr>
        <w:t>. . . . . . . . . . . . . .</w:t>
      </w:r>
      <w:r w:rsidR="00EE560E">
        <w:rPr>
          <w:rFonts w:ascii="Arial" w:hAnsi="Arial" w:cs="Arial"/>
        </w:rPr>
        <w:t xml:space="preserve"> . . . .</w:t>
      </w:r>
      <w:r w:rsidR="008A7065">
        <w:rPr>
          <w:rFonts w:ascii="Arial" w:hAnsi="Arial" w:cs="Arial"/>
        </w:rPr>
        <w:t xml:space="preserve"> </w:t>
      </w:r>
      <w:r w:rsidRPr="00E61228">
        <w:rPr>
          <w:rFonts w:ascii="Arial" w:hAnsi="Arial" w:cs="Arial"/>
        </w:rPr>
        <w:t>__</w:t>
      </w:r>
      <w:r w:rsidR="00E61228" w:rsidRPr="00E61228">
        <w:rPr>
          <w:rFonts w:ascii="Arial" w:hAnsi="Arial" w:cs="Arial"/>
        </w:rPr>
        <w:t>_____</w:t>
      </w:r>
      <w:r w:rsidRPr="00E61228">
        <w:rPr>
          <w:rFonts w:ascii="Arial" w:hAnsi="Arial" w:cs="Arial"/>
        </w:rPr>
        <w:t>_</w:t>
      </w:r>
    </w:p>
    <w:p w14:paraId="4DE0BCF6" w14:textId="77777777" w:rsidR="00F21516" w:rsidRPr="004C7C2C" w:rsidRDefault="00F21516">
      <w:pPr>
        <w:rPr>
          <w:rFonts w:ascii="Arial" w:hAnsi="Arial" w:cs="Arial"/>
          <w:sz w:val="16"/>
          <w:szCs w:val="16"/>
        </w:rPr>
      </w:pPr>
    </w:p>
    <w:p w14:paraId="41BE0CF2" w14:textId="77777777" w:rsidR="00F21516" w:rsidRPr="004C7C2C" w:rsidRDefault="00F21516">
      <w:pPr>
        <w:rPr>
          <w:rFonts w:ascii="Arial" w:hAnsi="Arial" w:cs="Arial"/>
          <w:sz w:val="16"/>
          <w:szCs w:val="16"/>
        </w:rPr>
      </w:pPr>
    </w:p>
    <w:p w14:paraId="3303891D" w14:textId="77777777" w:rsidR="008A7065" w:rsidRDefault="00F21516">
      <w:pPr>
        <w:rPr>
          <w:rFonts w:ascii="Arial" w:hAnsi="Arial" w:cs="Arial"/>
        </w:rPr>
      </w:pPr>
      <w:r w:rsidRPr="00E61228">
        <w:rPr>
          <w:rFonts w:ascii="Arial" w:hAnsi="Arial" w:cs="Arial"/>
          <w:b/>
        </w:rPr>
        <w:t>MATC TAX EXEMPT #: 42-1268386</w:t>
      </w:r>
      <w:r w:rsidRPr="00E61228">
        <w:rPr>
          <w:rFonts w:ascii="Arial" w:hAnsi="Arial" w:cs="Arial"/>
          <w:b/>
        </w:rPr>
        <w:tab/>
      </w:r>
      <w:r w:rsidR="008A7065">
        <w:rPr>
          <w:rFonts w:ascii="Arial" w:hAnsi="Arial" w:cs="Arial"/>
          <w:b/>
        </w:rPr>
        <w:tab/>
      </w:r>
      <w:r w:rsidR="008A7065">
        <w:rPr>
          <w:rFonts w:ascii="Arial" w:hAnsi="Arial" w:cs="Arial"/>
          <w:b/>
        </w:rPr>
        <w:tab/>
      </w:r>
      <w:r w:rsidRPr="00E61228">
        <w:rPr>
          <w:rFonts w:ascii="Arial" w:hAnsi="Arial" w:cs="Arial"/>
          <w:b/>
        </w:rPr>
        <w:tab/>
      </w:r>
      <w:r w:rsidRPr="00E61228">
        <w:rPr>
          <w:rFonts w:ascii="Arial" w:hAnsi="Arial" w:cs="Arial"/>
        </w:rPr>
        <w:t xml:space="preserve"> TOTAL ENCLOSED: ________</w:t>
      </w:r>
    </w:p>
    <w:p w14:paraId="29AFF846" w14:textId="77777777" w:rsidR="008A7065" w:rsidRPr="00D81833" w:rsidRDefault="008A7065">
      <w:pPr>
        <w:rPr>
          <w:rFonts w:ascii="Arial" w:hAnsi="Arial" w:cs="Arial"/>
          <w:sz w:val="16"/>
          <w:szCs w:val="16"/>
        </w:rPr>
      </w:pPr>
    </w:p>
    <w:p w14:paraId="5ED46DFE" w14:textId="77777777" w:rsidR="00F21516" w:rsidRDefault="00F21516">
      <w:pPr>
        <w:rPr>
          <w:rFonts w:ascii="Arial" w:hAnsi="Arial" w:cs="Arial"/>
        </w:rPr>
      </w:pPr>
      <w:r w:rsidRPr="00E61228">
        <w:rPr>
          <w:rFonts w:ascii="Arial" w:hAnsi="Arial" w:cs="Arial"/>
        </w:rPr>
        <w:t xml:space="preserve">Send all Registrations to: </w:t>
      </w:r>
    </w:p>
    <w:p w14:paraId="168C9DF1" w14:textId="77777777" w:rsidR="008A7065" w:rsidRPr="00D81833" w:rsidRDefault="008A706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  <w:gridCol w:w="3600"/>
      </w:tblGrid>
      <w:tr w:rsidR="00635F5D" w:rsidRPr="007E5247" w14:paraId="50299250" w14:textId="77777777" w:rsidTr="007E5247">
        <w:trPr>
          <w:trHeight w:val="689"/>
        </w:trPr>
        <w:tc>
          <w:tcPr>
            <w:tcW w:w="5238" w:type="dxa"/>
            <w:vMerge w:val="restart"/>
            <w:shd w:val="clear" w:color="auto" w:fill="auto"/>
          </w:tcPr>
          <w:p w14:paraId="2B93D2E9" w14:textId="35AFF95D" w:rsidR="00EE560E" w:rsidRDefault="00D870DE" w:rsidP="007E52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Woodworth</w:t>
            </w:r>
          </w:p>
          <w:p w14:paraId="48BA7F3C" w14:textId="77777777" w:rsidR="00DE63B1" w:rsidRDefault="00DE63B1" w:rsidP="007E52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214 </w:t>
            </w:r>
            <w:proofErr w:type="spellStart"/>
            <w:r>
              <w:rPr>
                <w:rFonts w:ascii="Arial" w:hAnsi="Arial" w:cs="Arial"/>
                <w:color w:val="000000"/>
              </w:rPr>
              <w:t>Gearan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Center</w:t>
            </w:r>
          </w:p>
          <w:p w14:paraId="4E6AB908" w14:textId="5ECF108B" w:rsidR="00D870DE" w:rsidRDefault="00D870DE" w:rsidP="007E52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Hobart &amp; William Smith Colleges</w:t>
            </w:r>
          </w:p>
          <w:p w14:paraId="6B8B2A1B" w14:textId="77777777" w:rsidR="00D870DE" w:rsidRDefault="00D870DE" w:rsidP="007E52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300 </w:t>
            </w:r>
            <w:proofErr w:type="spellStart"/>
            <w:r>
              <w:rPr>
                <w:rFonts w:ascii="Arial" w:hAnsi="Arial" w:cs="Arial"/>
                <w:color w:val="000000"/>
              </w:rPr>
              <w:t>Pulteney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St.</w:t>
            </w:r>
          </w:p>
          <w:p w14:paraId="7744D4C6" w14:textId="6C9B28DC" w:rsidR="00D870DE" w:rsidRPr="00910E40" w:rsidRDefault="00D870DE" w:rsidP="007E52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Geneva, NY 14456</w:t>
            </w:r>
          </w:p>
          <w:p w14:paraId="63291D5F" w14:textId="648B67DD" w:rsidR="00635F5D" w:rsidRPr="00910E40" w:rsidRDefault="00D870DE" w:rsidP="00EE560E">
            <w:pPr>
              <w:rPr>
                <w:rFonts w:ascii="Arial" w:hAnsi="Arial" w:cs="Arial"/>
              </w:rPr>
            </w:pPr>
            <w:r w:rsidRPr="00D870DE">
              <w:rPr>
                <w:rFonts w:ascii="Arial" w:hAnsi="Arial" w:cs="Arial"/>
              </w:rPr>
              <w:t>chriswoodworth77@hotmail.com</w:t>
            </w:r>
          </w:p>
        </w:tc>
        <w:tc>
          <w:tcPr>
            <w:tcW w:w="3600" w:type="dxa"/>
            <w:shd w:val="clear" w:color="auto" w:fill="auto"/>
          </w:tcPr>
          <w:p w14:paraId="3B58BFC2" w14:textId="77777777" w:rsidR="00635F5D" w:rsidRPr="00910E40" w:rsidRDefault="00635F5D" w:rsidP="00635F5D">
            <w:pPr>
              <w:rPr>
                <w:rFonts w:ascii="Arial" w:hAnsi="Arial" w:cs="Arial"/>
              </w:rPr>
            </w:pPr>
            <w:r w:rsidRPr="00910E40">
              <w:rPr>
                <w:rFonts w:ascii="Arial" w:hAnsi="Arial" w:cs="Arial"/>
              </w:rPr>
              <w:t>Please make all checks payable to:</w:t>
            </w:r>
          </w:p>
          <w:p w14:paraId="56C14965" w14:textId="77777777" w:rsidR="00635F5D" w:rsidRPr="007E5247" w:rsidRDefault="00635F5D">
            <w:pPr>
              <w:rPr>
                <w:rFonts w:ascii="Arial" w:hAnsi="Arial" w:cs="Arial"/>
                <w:b/>
                <w:i/>
              </w:rPr>
            </w:pPr>
            <w:r w:rsidRPr="00910E40">
              <w:rPr>
                <w:rFonts w:ascii="Arial" w:hAnsi="Arial" w:cs="Arial"/>
                <w:b/>
                <w:i/>
                <w:u w:val="single"/>
              </w:rPr>
              <w:t>Mid-America Theatre Conference</w:t>
            </w:r>
          </w:p>
        </w:tc>
      </w:tr>
      <w:tr w:rsidR="00635F5D" w:rsidRPr="007E5247" w14:paraId="5A0D30AD" w14:textId="77777777" w:rsidTr="007E5247">
        <w:tc>
          <w:tcPr>
            <w:tcW w:w="5238" w:type="dxa"/>
            <w:vMerge/>
            <w:shd w:val="clear" w:color="auto" w:fill="auto"/>
          </w:tcPr>
          <w:p w14:paraId="65DEF31B" w14:textId="77777777" w:rsidR="00635F5D" w:rsidRPr="007E5247" w:rsidRDefault="00635F5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3521502A" w14:textId="77777777" w:rsidR="00635F5D" w:rsidRPr="007E5247" w:rsidRDefault="00635F5D">
            <w:pPr>
              <w:rPr>
                <w:rFonts w:ascii="Arial" w:hAnsi="Arial" w:cs="Arial"/>
              </w:rPr>
            </w:pPr>
          </w:p>
        </w:tc>
      </w:tr>
      <w:tr w:rsidR="00635F5D" w:rsidRPr="007E5247" w14:paraId="16EF5121" w14:textId="77777777" w:rsidTr="007E5247">
        <w:tc>
          <w:tcPr>
            <w:tcW w:w="5238" w:type="dxa"/>
            <w:vMerge/>
            <w:shd w:val="clear" w:color="auto" w:fill="auto"/>
          </w:tcPr>
          <w:p w14:paraId="47113962" w14:textId="77777777" w:rsidR="00635F5D" w:rsidRPr="007E5247" w:rsidRDefault="00635F5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7AD34AF3" w14:textId="77777777" w:rsidR="00635F5D" w:rsidRPr="007E5247" w:rsidRDefault="00635F5D">
            <w:pPr>
              <w:rPr>
                <w:rFonts w:ascii="Arial" w:hAnsi="Arial" w:cs="Arial"/>
              </w:rPr>
            </w:pPr>
          </w:p>
        </w:tc>
      </w:tr>
      <w:tr w:rsidR="00635F5D" w:rsidRPr="007E5247" w14:paraId="44BCA877" w14:textId="77777777" w:rsidTr="007E5247">
        <w:trPr>
          <w:trHeight w:val="306"/>
        </w:trPr>
        <w:tc>
          <w:tcPr>
            <w:tcW w:w="5238" w:type="dxa"/>
            <w:vMerge/>
            <w:shd w:val="clear" w:color="auto" w:fill="auto"/>
          </w:tcPr>
          <w:p w14:paraId="76081469" w14:textId="77777777" w:rsidR="00635F5D" w:rsidRPr="007E5247" w:rsidRDefault="00635F5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auto"/>
          </w:tcPr>
          <w:p w14:paraId="2F03ED8B" w14:textId="4EFCE196" w:rsidR="00635F5D" w:rsidRPr="006B593B" w:rsidRDefault="00635F5D" w:rsidP="00353B95">
            <w:pPr>
              <w:jc w:val="center"/>
              <w:rPr>
                <w:rFonts w:ascii="Arial" w:hAnsi="Arial" w:cs="Arial"/>
                <w:u w:val="single"/>
              </w:rPr>
            </w:pPr>
            <w:r w:rsidRPr="006B593B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No refunds after February </w:t>
            </w:r>
            <w:r w:rsidR="00D870DE">
              <w:rPr>
                <w:rFonts w:ascii="Arial" w:hAnsi="Arial" w:cs="Arial"/>
                <w:b/>
                <w:i/>
                <w:color w:val="FF0000"/>
                <w:u w:val="single"/>
              </w:rPr>
              <w:t>17</w:t>
            </w:r>
            <w:r w:rsidRPr="006B593B">
              <w:rPr>
                <w:rFonts w:ascii="Arial" w:hAnsi="Arial" w:cs="Arial"/>
                <w:b/>
                <w:i/>
                <w:color w:val="FF0000"/>
                <w:u w:val="single"/>
              </w:rPr>
              <w:t>, 201</w:t>
            </w:r>
            <w:r w:rsidR="00D870DE">
              <w:rPr>
                <w:rFonts w:ascii="Arial" w:hAnsi="Arial" w:cs="Arial"/>
                <w:b/>
                <w:i/>
                <w:color w:val="FF0000"/>
                <w:u w:val="single"/>
              </w:rPr>
              <w:t>7</w:t>
            </w:r>
          </w:p>
        </w:tc>
      </w:tr>
    </w:tbl>
    <w:p w14:paraId="1497B533" w14:textId="77777777" w:rsidR="00635F5D" w:rsidRPr="00D81833" w:rsidRDefault="00635F5D">
      <w:pPr>
        <w:rPr>
          <w:rFonts w:ascii="Arial" w:hAnsi="Arial" w:cs="Arial"/>
          <w:sz w:val="16"/>
          <w:szCs w:val="16"/>
        </w:rPr>
      </w:pPr>
    </w:p>
    <w:p w14:paraId="1B0F2272" w14:textId="2AA1346F" w:rsidR="007E5247" w:rsidRPr="00910E40" w:rsidRDefault="003E349D" w:rsidP="003178FE">
      <w:pPr>
        <w:jc w:val="center"/>
        <w:rPr>
          <w:rStyle w:val="Strong"/>
          <w:rFonts w:ascii="Arial" w:hAnsi="Arial" w:cs="Arial"/>
        </w:rPr>
      </w:pPr>
      <w:r w:rsidRPr="00910E40">
        <w:rPr>
          <w:rStyle w:val="Strong"/>
          <w:rFonts w:ascii="Arial" w:hAnsi="Arial" w:cs="Arial"/>
        </w:rPr>
        <w:t>T</w:t>
      </w:r>
      <w:r w:rsidR="003178FE" w:rsidRPr="00910E40">
        <w:rPr>
          <w:rStyle w:val="Strong"/>
          <w:rFonts w:ascii="Arial" w:hAnsi="Arial" w:cs="Arial"/>
        </w:rPr>
        <w:t>he</w:t>
      </w:r>
      <w:r w:rsidRPr="00910E40">
        <w:rPr>
          <w:rStyle w:val="Strong"/>
          <w:rFonts w:ascii="Arial" w:hAnsi="Arial" w:cs="Arial"/>
        </w:rPr>
        <w:t xml:space="preserve"> </w:t>
      </w:r>
      <w:r w:rsidR="00353B95">
        <w:rPr>
          <w:rStyle w:val="Strong"/>
          <w:rFonts w:ascii="Arial" w:hAnsi="Arial" w:cs="Arial"/>
        </w:rPr>
        <w:t xml:space="preserve">Hyatt Regency </w:t>
      </w:r>
      <w:r w:rsidR="00F6743E">
        <w:rPr>
          <w:rStyle w:val="Strong"/>
          <w:rFonts w:ascii="Arial" w:hAnsi="Arial" w:cs="Arial"/>
        </w:rPr>
        <w:t>Houston/Galleria</w:t>
      </w:r>
    </w:p>
    <w:p w14:paraId="6F5896BB" w14:textId="77777777" w:rsidR="00F6743E" w:rsidRPr="00F6743E" w:rsidRDefault="00F6743E" w:rsidP="00F6743E">
      <w:pPr>
        <w:jc w:val="center"/>
        <w:rPr>
          <w:rFonts w:ascii="Arial" w:hAnsi="Arial" w:cs="Arial"/>
          <w:szCs w:val="24"/>
        </w:rPr>
      </w:pPr>
      <w:r w:rsidRPr="00F6743E">
        <w:rPr>
          <w:rFonts w:ascii="Arial" w:hAnsi="Arial" w:cs="Arial"/>
          <w:szCs w:val="24"/>
        </w:rPr>
        <w:t>2626 Sage Road</w:t>
      </w:r>
    </w:p>
    <w:p w14:paraId="349B82B7" w14:textId="4CF266D8" w:rsidR="00F6743E" w:rsidRPr="00F6743E" w:rsidRDefault="00F6743E" w:rsidP="00F6743E">
      <w:pPr>
        <w:jc w:val="center"/>
        <w:rPr>
          <w:rFonts w:ascii="Arial" w:hAnsi="Arial" w:cs="Arial"/>
          <w:szCs w:val="24"/>
        </w:rPr>
      </w:pPr>
      <w:r w:rsidRPr="00F6743E">
        <w:rPr>
          <w:rFonts w:ascii="Arial" w:hAnsi="Arial" w:cs="Arial"/>
          <w:szCs w:val="24"/>
        </w:rPr>
        <w:t>Houston, TX 77056, US</w:t>
      </w:r>
    </w:p>
    <w:p w14:paraId="7063FA2A" w14:textId="77777777" w:rsidR="003178FE" w:rsidRPr="00067B53" w:rsidRDefault="003178FE" w:rsidP="003178FE">
      <w:pPr>
        <w:jc w:val="center"/>
        <w:rPr>
          <w:rFonts w:ascii="Arial" w:hAnsi="Arial" w:cs="Arial"/>
          <w:sz w:val="16"/>
          <w:szCs w:val="16"/>
          <w:highlight w:val="yellow"/>
        </w:rPr>
      </w:pPr>
    </w:p>
    <w:p w14:paraId="2D0F20AC" w14:textId="166F1A84" w:rsidR="000B7FA0" w:rsidRPr="00067B53" w:rsidRDefault="00F21516" w:rsidP="000B7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20"/>
        <w:jc w:val="center"/>
        <w:rPr>
          <w:rFonts w:asciiTheme="minorHAnsi" w:hAnsiTheme="minorHAnsi"/>
          <w:b/>
          <w:sz w:val="24"/>
          <w:szCs w:val="24"/>
          <w:highlight w:val="yellow"/>
          <w:u w:val="single"/>
        </w:rPr>
      </w:pPr>
      <w:r w:rsidRPr="00DE63B1">
        <w:rPr>
          <w:rFonts w:ascii="Arial" w:hAnsi="Arial" w:cs="Arial"/>
          <w:b/>
          <w:sz w:val="24"/>
          <w:szCs w:val="24"/>
        </w:rPr>
        <w:t xml:space="preserve">For </w:t>
      </w:r>
      <w:r w:rsidR="00353B95" w:rsidRPr="00DE63B1">
        <w:rPr>
          <w:rFonts w:ascii="Arial" w:hAnsi="Arial" w:cs="Arial"/>
          <w:b/>
          <w:sz w:val="24"/>
          <w:szCs w:val="24"/>
        </w:rPr>
        <w:t>Hyatt</w:t>
      </w:r>
      <w:r w:rsidR="0092094B" w:rsidRPr="00DE63B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2094B" w:rsidRPr="00DE63B1">
        <w:rPr>
          <w:rFonts w:ascii="Arial" w:hAnsi="Arial" w:cs="Arial"/>
          <w:b/>
          <w:sz w:val="24"/>
          <w:szCs w:val="24"/>
        </w:rPr>
        <w:t>r</w:t>
      </w:r>
      <w:r w:rsidRPr="00DE63B1">
        <w:rPr>
          <w:rFonts w:ascii="Arial" w:hAnsi="Arial" w:cs="Arial"/>
          <w:b/>
          <w:sz w:val="24"/>
          <w:szCs w:val="24"/>
        </w:rPr>
        <w:t>eservation</w:t>
      </w:r>
      <w:r w:rsidR="00AD71B5" w:rsidRPr="00DE63B1">
        <w:rPr>
          <w:rFonts w:ascii="Arial" w:hAnsi="Arial" w:cs="Arial"/>
          <w:b/>
          <w:sz w:val="24"/>
          <w:szCs w:val="24"/>
        </w:rPr>
        <w:t>s</w:t>
      </w:r>
      <w:r w:rsidR="0092094B" w:rsidRPr="00DE63B1">
        <w:rPr>
          <w:rFonts w:ascii="Arial" w:hAnsi="Arial" w:cs="Arial"/>
          <w:sz w:val="24"/>
          <w:szCs w:val="24"/>
        </w:rPr>
        <w:t>,</w:t>
      </w:r>
      <w:proofErr w:type="gramEnd"/>
      <w:r w:rsidR="00E61228" w:rsidRPr="00DE63B1">
        <w:rPr>
          <w:rFonts w:ascii="Arial" w:hAnsi="Arial" w:cs="Arial"/>
          <w:sz w:val="24"/>
          <w:szCs w:val="24"/>
        </w:rPr>
        <w:t xml:space="preserve"> </w:t>
      </w:r>
      <w:r w:rsidR="00E61228" w:rsidRPr="00DE63B1">
        <w:rPr>
          <w:rFonts w:ascii="Arial" w:hAnsi="Arial" w:cs="Arial"/>
          <w:b/>
          <w:sz w:val="24"/>
          <w:szCs w:val="24"/>
        </w:rPr>
        <w:t>reserve online</w:t>
      </w:r>
      <w:r w:rsidR="00D81833" w:rsidRPr="00DE63B1">
        <w:rPr>
          <w:rFonts w:ascii="Arial" w:hAnsi="Arial" w:cs="Arial"/>
          <w:b/>
          <w:sz w:val="24"/>
          <w:szCs w:val="24"/>
        </w:rPr>
        <w:t>:</w:t>
      </w:r>
      <w:r w:rsidR="00D81833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DE63B1">
        <w:fldChar w:fldCharType="begin"/>
      </w:r>
      <w:r w:rsidR="00DE63B1">
        <w:instrText xml:space="preserve"> HYPERLINK "https://aws.passkey.com/go/MidAmericanTheaterConference" \t "_blank" </w:instrText>
      </w:r>
      <w:r w:rsidR="00DE63B1">
        <w:fldChar w:fldCharType="separate"/>
      </w:r>
      <w:r w:rsidR="00F6743E">
        <w:rPr>
          <w:rStyle w:val="Hyperlink"/>
          <w:rFonts w:ascii="Calibri" w:hAnsi="Calibri"/>
          <w:color w:val="0563C1"/>
        </w:rPr>
        <w:t>https://aws.passkey.com/go/MidAmericanTheaterConference</w:t>
      </w:r>
      <w:r w:rsidR="00DE63B1">
        <w:rPr>
          <w:rStyle w:val="Hyperlink"/>
          <w:rFonts w:ascii="Calibri" w:hAnsi="Calibri"/>
          <w:color w:val="0563C1"/>
        </w:rPr>
        <w:fldChar w:fldCharType="end"/>
      </w:r>
    </w:p>
    <w:p w14:paraId="2EEEBE28" w14:textId="77777777" w:rsidR="0092094B" w:rsidRPr="00D81833" w:rsidRDefault="0092094B">
      <w:pPr>
        <w:jc w:val="center"/>
        <w:outlineLvl w:val="0"/>
        <w:rPr>
          <w:rFonts w:ascii="Arial" w:hAnsi="Arial" w:cs="Arial"/>
          <w:b/>
          <w:sz w:val="16"/>
          <w:szCs w:val="16"/>
          <w:highlight w:val="yellow"/>
        </w:rPr>
      </w:pPr>
    </w:p>
    <w:p w14:paraId="5B004852" w14:textId="5C88054D" w:rsidR="0092094B" w:rsidRPr="00F6743E" w:rsidRDefault="00DE63B1" w:rsidP="0092094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>O</w:t>
      </w:r>
      <w:r w:rsidR="0092094B" w:rsidRPr="00F6743E">
        <w:rPr>
          <w:rFonts w:ascii="Arial" w:hAnsi="Arial" w:cs="Arial"/>
          <w:b/>
          <w:sz w:val="18"/>
          <w:szCs w:val="18"/>
        </w:rPr>
        <w:t>r call</w:t>
      </w:r>
      <w:r w:rsidR="00D81833" w:rsidRPr="00F6743E">
        <w:rPr>
          <w:rFonts w:ascii="Arial" w:hAnsi="Arial" w:cs="Arial"/>
          <w:b/>
          <w:sz w:val="18"/>
          <w:szCs w:val="18"/>
        </w:rPr>
        <w:t xml:space="preserve"> the hotel directly at</w:t>
      </w:r>
      <w:r w:rsidR="0092094B" w:rsidRPr="00F6743E">
        <w:rPr>
          <w:rFonts w:ascii="Arial" w:hAnsi="Arial" w:cs="Arial"/>
          <w:b/>
          <w:sz w:val="18"/>
          <w:szCs w:val="18"/>
        </w:rPr>
        <w:t xml:space="preserve"> </w:t>
      </w:r>
      <w:r w:rsidR="00F6743E" w:rsidRPr="00F6743E">
        <w:rPr>
          <w:rFonts w:ascii="Arial" w:hAnsi="Arial" w:cs="Arial"/>
          <w:b/>
        </w:rPr>
        <w:t>402-592-6464</w:t>
      </w:r>
      <w:r w:rsidR="00D81833" w:rsidRPr="00F6743E">
        <w:rPr>
          <w:rFonts w:ascii="Arial" w:hAnsi="Arial" w:cs="Arial"/>
          <w:b/>
        </w:rPr>
        <w:t>.</w:t>
      </w:r>
    </w:p>
    <w:p w14:paraId="725BBCAC" w14:textId="1C5805A5" w:rsidR="00E61228" w:rsidRPr="00F6743E" w:rsidRDefault="00EE560E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F6743E">
        <w:rPr>
          <w:rFonts w:ascii="Arial" w:hAnsi="Arial" w:cs="Arial"/>
          <w:b/>
          <w:sz w:val="18"/>
          <w:szCs w:val="18"/>
        </w:rPr>
        <w:t xml:space="preserve">Be sure to mention </w:t>
      </w:r>
      <w:r w:rsidR="00353B95" w:rsidRPr="00F6743E">
        <w:rPr>
          <w:rFonts w:ascii="Arial" w:hAnsi="Arial" w:cs="Arial"/>
          <w:b/>
          <w:sz w:val="18"/>
          <w:szCs w:val="18"/>
        </w:rPr>
        <w:t>the Mid-</w:t>
      </w:r>
      <w:r w:rsidRPr="00F6743E">
        <w:rPr>
          <w:rFonts w:ascii="Arial" w:hAnsi="Arial" w:cs="Arial"/>
          <w:b/>
          <w:sz w:val="18"/>
          <w:szCs w:val="18"/>
        </w:rPr>
        <w:t xml:space="preserve">America Theatre Conference to get </w:t>
      </w:r>
      <w:r w:rsidR="00E61228" w:rsidRPr="00F6743E">
        <w:rPr>
          <w:rFonts w:ascii="Arial" w:hAnsi="Arial" w:cs="Arial"/>
          <w:b/>
          <w:sz w:val="18"/>
          <w:szCs w:val="18"/>
        </w:rPr>
        <w:t>our Group Discount</w:t>
      </w:r>
      <w:r w:rsidRPr="00F6743E">
        <w:rPr>
          <w:rFonts w:ascii="Arial" w:hAnsi="Arial" w:cs="Arial"/>
          <w:b/>
          <w:sz w:val="18"/>
          <w:szCs w:val="18"/>
        </w:rPr>
        <w:t>!</w:t>
      </w:r>
    </w:p>
    <w:p w14:paraId="1049209C" w14:textId="77777777" w:rsidR="0092094B" w:rsidRPr="00DE63B1" w:rsidRDefault="0092094B">
      <w:pPr>
        <w:jc w:val="center"/>
        <w:outlineLvl w:val="0"/>
        <w:rPr>
          <w:rFonts w:ascii="Arial" w:hAnsi="Arial" w:cs="Arial"/>
          <w:b/>
          <w:sz w:val="14"/>
          <w:szCs w:val="16"/>
          <w:highlight w:val="yellow"/>
        </w:rPr>
      </w:pPr>
    </w:p>
    <w:p w14:paraId="3E629C38" w14:textId="77777777" w:rsidR="00DE63B1" w:rsidRPr="00DE63B1" w:rsidRDefault="00DE63B1" w:rsidP="00DE63B1">
      <w:pPr>
        <w:widowControl w:val="0"/>
        <w:autoSpaceDE w:val="0"/>
        <w:autoSpaceDN w:val="0"/>
        <w:adjustRightInd w:val="0"/>
        <w:jc w:val="center"/>
        <w:rPr>
          <w:sz w:val="22"/>
          <w:szCs w:val="32"/>
        </w:rPr>
      </w:pPr>
      <w:r w:rsidRPr="00DE63B1">
        <w:rPr>
          <w:rFonts w:ascii="Arial" w:hAnsi="Arial" w:cs="Arial"/>
          <w:b/>
          <w:bCs/>
          <w:sz w:val="18"/>
          <w:szCs w:val="24"/>
        </w:rPr>
        <w:t>Room rates; $139 (single/double); $154 (triple); $154(quadruple)</w:t>
      </w:r>
    </w:p>
    <w:p w14:paraId="14F37D4F" w14:textId="7F044683" w:rsidR="00F21516" w:rsidRPr="00DE63B1" w:rsidRDefault="00DE63B1" w:rsidP="00DE63B1">
      <w:pPr>
        <w:jc w:val="center"/>
        <w:outlineLvl w:val="0"/>
        <w:rPr>
          <w:rFonts w:ascii="Arial" w:hAnsi="Arial" w:cs="Arial"/>
          <w:b/>
          <w:bCs/>
          <w:sz w:val="18"/>
          <w:szCs w:val="24"/>
        </w:rPr>
      </w:pPr>
      <w:r w:rsidRPr="00DE63B1">
        <w:rPr>
          <w:rFonts w:ascii="Arial" w:hAnsi="Arial" w:cs="Arial"/>
          <w:b/>
          <w:bCs/>
          <w:sz w:val="18"/>
          <w:szCs w:val="24"/>
        </w:rPr>
        <w:t xml:space="preserve">Reservation Discount cut-off date is 10:00PM, Central </w:t>
      </w:r>
      <w:r w:rsidRPr="00DE63B1">
        <w:rPr>
          <w:rFonts w:ascii="Arial" w:hAnsi="Arial" w:cs="Arial"/>
          <w:b/>
          <w:bCs/>
          <w:sz w:val="18"/>
          <w:szCs w:val="24"/>
        </w:rPr>
        <w:t>Time</w:t>
      </w:r>
      <w:r w:rsidRPr="00DE63B1">
        <w:rPr>
          <w:rFonts w:ascii="Arial" w:hAnsi="Arial" w:cs="Arial"/>
          <w:b/>
          <w:bCs/>
          <w:sz w:val="18"/>
          <w:szCs w:val="24"/>
        </w:rPr>
        <w:t xml:space="preserve"> on February 22, 2017.</w:t>
      </w:r>
    </w:p>
    <w:p w14:paraId="6E491EC6" w14:textId="77777777" w:rsidR="00DE63B1" w:rsidRPr="00D81833" w:rsidRDefault="00DE63B1" w:rsidP="00DE63B1">
      <w:pPr>
        <w:jc w:val="center"/>
        <w:outlineLvl w:val="0"/>
        <w:rPr>
          <w:rFonts w:ascii="Arial" w:hAnsi="Arial" w:cs="Arial"/>
          <w:sz w:val="16"/>
          <w:szCs w:val="16"/>
          <w:bdr w:val="single" w:sz="4" w:space="0" w:color="auto"/>
        </w:rPr>
      </w:pPr>
    </w:p>
    <w:p w14:paraId="5C1AFAD1" w14:textId="3DD105C8" w:rsidR="008A7065" w:rsidRPr="00910E40" w:rsidRDefault="00F21516">
      <w:pPr>
        <w:jc w:val="center"/>
        <w:outlineLvl w:val="0"/>
        <w:rPr>
          <w:rFonts w:ascii="Arial" w:hAnsi="Arial" w:cs="Arial"/>
          <w:sz w:val="24"/>
        </w:rPr>
      </w:pPr>
      <w:r w:rsidRPr="00910E40">
        <w:rPr>
          <w:rFonts w:ascii="Arial" w:hAnsi="Arial" w:cs="Arial"/>
          <w:sz w:val="24"/>
        </w:rPr>
        <w:t xml:space="preserve">All </w:t>
      </w:r>
      <w:r w:rsidR="00353B95">
        <w:rPr>
          <w:rFonts w:ascii="Arial" w:hAnsi="Arial" w:cs="Arial"/>
          <w:sz w:val="24"/>
        </w:rPr>
        <w:t>Hyatt</w:t>
      </w:r>
      <w:r w:rsidRPr="00910E40">
        <w:rPr>
          <w:rFonts w:ascii="Arial" w:hAnsi="Arial" w:cs="Arial"/>
          <w:sz w:val="24"/>
        </w:rPr>
        <w:t xml:space="preserve"> reservations must be made </w:t>
      </w:r>
      <w:r w:rsidR="00E61228" w:rsidRPr="00910E40">
        <w:rPr>
          <w:rFonts w:ascii="Arial" w:hAnsi="Arial" w:cs="Arial"/>
          <w:sz w:val="24"/>
        </w:rPr>
        <w:t>direct</w:t>
      </w:r>
      <w:r w:rsidRPr="00910E40">
        <w:rPr>
          <w:rFonts w:ascii="Arial" w:hAnsi="Arial" w:cs="Arial"/>
          <w:sz w:val="24"/>
        </w:rPr>
        <w:t>ly through the hotel</w:t>
      </w:r>
      <w:proofErr w:type="gramStart"/>
      <w:r w:rsidR="00E61228" w:rsidRPr="00910E40">
        <w:rPr>
          <w:rFonts w:ascii="Arial" w:hAnsi="Arial" w:cs="Arial"/>
          <w:sz w:val="24"/>
        </w:rPr>
        <w:t>;</w:t>
      </w:r>
      <w:proofErr w:type="gramEnd"/>
      <w:r w:rsidR="00E61228" w:rsidRPr="00910E40">
        <w:rPr>
          <w:rFonts w:ascii="Arial" w:hAnsi="Arial" w:cs="Arial"/>
          <w:sz w:val="24"/>
        </w:rPr>
        <w:t xml:space="preserve"> </w:t>
      </w:r>
    </w:p>
    <w:p w14:paraId="4D96644C" w14:textId="69403915" w:rsidR="00D81833" w:rsidRPr="00910E40" w:rsidRDefault="00E61228" w:rsidP="00DE63B1">
      <w:pPr>
        <w:jc w:val="center"/>
        <w:outlineLvl w:val="0"/>
        <w:rPr>
          <w:rFonts w:ascii="Arial" w:hAnsi="Arial" w:cs="Arial"/>
          <w:sz w:val="24"/>
        </w:rPr>
      </w:pPr>
      <w:r w:rsidRPr="00910E40">
        <w:rPr>
          <w:rFonts w:ascii="Arial" w:hAnsi="Arial" w:cs="Arial"/>
          <w:sz w:val="24"/>
        </w:rPr>
        <w:t>MATC does not administer lodging arrangements.</w:t>
      </w:r>
      <w:r w:rsidR="00F21516" w:rsidRPr="00910E40">
        <w:rPr>
          <w:rFonts w:ascii="Arial" w:hAnsi="Arial" w:cs="Arial"/>
          <w:sz w:val="24"/>
        </w:rPr>
        <w:t xml:space="preserve"> </w:t>
      </w:r>
    </w:p>
    <w:p w14:paraId="2A652672" w14:textId="6691945F" w:rsidR="00F21516" w:rsidRPr="00B168F2" w:rsidRDefault="00F21516" w:rsidP="00B168F2">
      <w:pPr>
        <w:jc w:val="center"/>
        <w:outlineLvl w:val="0"/>
        <w:rPr>
          <w:rFonts w:ascii="Arial" w:hAnsi="Arial" w:cs="Arial"/>
          <w:sz w:val="24"/>
        </w:rPr>
      </w:pPr>
      <w:r w:rsidRPr="00DE63B1">
        <w:rPr>
          <w:rFonts w:ascii="Arial" w:hAnsi="Arial" w:cs="Arial"/>
          <w:b/>
          <w:sz w:val="24"/>
          <w:bdr w:val="single" w:sz="4" w:space="0" w:color="auto"/>
        </w:rPr>
        <w:t xml:space="preserve">Please reserve your room at the </w:t>
      </w:r>
      <w:r w:rsidR="00353B95" w:rsidRPr="00DE63B1">
        <w:rPr>
          <w:rFonts w:ascii="Arial" w:hAnsi="Arial" w:cs="Arial"/>
          <w:b/>
          <w:sz w:val="24"/>
          <w:bdr w:val="single" w:sz="4" w:space="0" w:color="auto"/>
        </w:rPr>
        <w:t>Hyatt</w:t>
      </w:r>
      <w:r w:rsidRPr="00DE63B1">
        <w:rPr>
          <w:rFonts w:ascii="Arial" w:hAnsi="Arial" w:cs="Arial"/>
          <w:b/>
          <w:sz w:val="24"/>
          <w:bdr w:val="single" w:sz="4" w:space="0" w:color="auto"/>
        </w:rPr>
        <w:t xml:space="preserve"> promptly</w:t>
      </w:r>
      <w:r w:rsidRPr="00910E40">
        <w:rPr>
          <w:rFonts w:ascii="Arial" w:hAnsi="Arial" w:cs="Arial"/>
          <w:sz w:val="24"/>
          <w:bdr w:val="single" w:sz="4" w:space="0" w:color="auto"/>
        </w:rPr>
        <w:t>!</w:t>
      </w:r>
      <w:r w:rsidRPr="00E61228">
        <w:rPr>
          <w:rFonts w:ascii="Arial" w:hAnsi="Arial" w:cs="Arial"/>
          <w:sz w:val="24"/>
          <w:bdr w:val="single" w:sz="4" w:space="0" w:color="auto"/>
        </w:rPr>
        <w:t xml:space="preserve">     </w:t>
      </w:r>
      <w:r w:rsidRPr="00E61228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F21516" w:rsidRPr="00B168F2" w:rsidSect="00DE6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224" w:bottom="630" w:left="1224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5904F5" w15:done="0"/>
  <w15:commentEx w15:paraId="6BF1038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03C5C" w14:textId="77777777" w:rsidR="00E07D69" w:rsidRDefault="00E07D69" w:rsidP="00F46F6E">
      <w:r>
        <w:separator/>
      </w:r>
    </w:p>
  </w:endnote>
  <w:endnote w:type="continuationSeparator" w:id="0">
    <w:p w14:paraId="11F7D709" w14:textId="77777777" w:rsidR="00E07D69" w:rsidRDefault="00E07D69" w:rsidP="00F4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34CD3E" w14:textId="77777777" w:rsidR="009D1849" w:rsidRDefault="009D18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54C787F" w14:textId="77777777" w:rsidR="009D1849" w:rsidRDefault="009D184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48E56A" w14:textId="77777777" w:rsidR="009D1849" w:rsidRDefault="009D18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76B15" w14:textId="77777777" w:rsidR="00E07D69" w:rsidRDefault="00E07D69" w:rsidP="00F46F6E">
      <w:r>
        <w:separator/>
      </w:r>
    </w:p>
  </w:footnote>
  <w:footnote w:type="continuationSeparator" w:id="0">
    <w:p w14:paraId="5BAC22A4" w14:textId="77777777" w:rsidR="00E07D69" w:rsidRDefault="00E07D69" w:rsidP="00F46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4CC97FD" w14:textId="0C4BA3E4" w:rsidR="009D1849" w:rsidRDefault="00DE63B1">
    <w:pPr>
      <w:pStyle w:val="Header"/>
    </w:pPr>
    <w:r>
      <w:rPr>
        <w:noProof/>
      </w:rPr>
      <w:pict w14:anchorId="4CDB09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639" o:spid="_x0000_s2050" type="#_x0000_t75" style="position:absolute;margin-left:0;margin-top:0;width:431.7pt;height:519.55pt;z-index:-251657216;mso-position-horizontal:center;mso-position-horizontal-relative:margin;mso-position-vertical:center;mso-position-vertical-relative:margin" o:allowincell="f">
          <v:imagedata r:id="rId1" o:title="MATC Diag Log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370298" w14:textId="0A156DCB" w:rsidR="009D1849" w:rsidRDefault="00DE63B1">
    <w:pPr>
      <w:pStyle w:val="Header"/>
    </w:pPr>
    <w:r>
      <w:rPr>
        <w:noProof/>
      </w:rPr>
      <w:pict w14:anchorId="7321B0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640" o:spid="_x0000_s2051" type="#_x0000_t75" style="position:absolute;margin-left:0;margin-top:0;width:431.7pt;height:519.55pt;z-index:-251656192;mso-position-horizontal:center;mso-position-horizontal-relative:margin;mso-position-vertical:center;mso-position-vertical-relative:margin" o:allowincell="f">
          <v:imagedata r:id="rId1" o:title="MATC Diag Logo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226E3C" w14:textId="6395BF57" w:rsidR="009D1849" w:rsidRDefault="00DE63B1">
    <w:pPr>
      <w:pStyle w:val="Header"/>
    </w:pPr>
    <w:r>
      <w:rPr>
        <w:noProof/>
      </w:rPr>
      <w:pict w14:anchorId="02DA5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5638" o:spid="_x0000_s2049" type="#_x0000_t75" style="position:absolute;margin-left:0;margin-top:0;width:431.7pt;height:519.55pt;z-index:-251658240;mso-position-horizontal:center;mso-position-horizontal-relative:margin;mso-position-vertical:center;mso-position-vertical-relative:margin" o:allowincell="f">
          <v:imagedata r:id="rId1" o:title="MATC Diag Log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AD0"/>
    <w:multiLevelType w:val="singleLevel"/>
    <w:tmpl w:val="C70CABA2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7D295AC9"/>
    <w:multiLevelType w:val="hybridMultilevel"/>
    <w:tmpl w:val="29AC1F54"/>
    <w:lvl w:ilvl="0" w:tplc="0409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odworth, Christine">
    <w15:presenceInfo w15:providerId="AD" w15:userId="S-1-5-21-1965953594-20082269-1563891627-665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BC"/>
    <w:rsid w:val="00034CDE"/>
    <w:rsid w:val="00067B53"/>
    <w:rsid w:val="000B7FA0"/>
    <w:rsid w:val="002B04B8"/>
    <w:rsid w:val="002F0118"/>
    <w:rsid w:val="003178FE"/>
    <w:rsid w:val="00330566"/>
    <w:rsid w:val="00353B95"/>
    <w:rsid w:val="003E349D"/>
    <w:rsid w:val="0048655A"/>
    <w:rsid w:val="004B0B73"/>
    <w:rsid w:val="004C7C2C"/>
    <w:rsid w:val="004E4BEF"/>
    <w:rsid w:val="00536887"/>
    <w:rsid w:val="005700A0"/>
    <w:rsid w:val="0058293B"/>
    <w:rsid w:val="005A23D0"/>
    <w:rsid w:val="00635F5D"/>
    <w:rsid w:val="006B593B"/>
    <w:rsid w:val="006D628F"/>
    <w:rsid w:val="007E5247"/>
    <w:rsid w:val="007F1F5D"/>
    <w:rsid w:val="008A7065"/>
    <w:rsid w:val="00910E40"/>
    <w:rsid w:val="0092094B"/>
    <w:rsid w:val="00954D1A"/>
    <w:rsid w:val="00997CBC"/>
    <w:rsid w:val="009B5B1E"/>
    <w:rsid w:val="009D1849"/>
    <w:rsid w:val="00A351BC"/>
    <w:rsid w:val="00AD71B5"/>
    <w:rsid w:val="00B168F2"/>
    <w:rsid w:val="00C2644A"/>
    <w:rsid w:val="00CA0328"/>
    <w:rsid w:val="00D10FCB"/>
    <w:rsid w:val="00D33D61"/>
    <w:rsid w:val="00D5281E"/>
    <w:rsid w:val="00D77FCE"/>
    <w:rsid w:val="00D81833"/>
    <w:rsid w:val="00D870DE"/>
    <w:rsid w:val="00DB7A96"/>
    <w:rsid w:val="00DC2FB5"/>
    <w:rsid w:val="00DE63B1"/>
    <w:rsid w:val="00E07D69"/>
    <w:rsid w:val="00E25C19"/>
    <w:rsid w:val="00E61228"/>
    <w:rsid w:val="00EA7731"/>
    <w:rsid w:val="00EE560E"/>
    <w:rsid w:val="00F21516"/>
    <w:rsid w:val="00F24ACE"/>
    <w:rsid w:val="00F46F6E"/>
    <w:rsid w:val="00F6743E"/>
    <w:rsid w:val="00F95236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303C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56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table" w:styleId="TableGrid">
    <w:name w:val="Table Grid"/>
    <w:basedOn w:val="TableNormal"/>
    <w:rsid w:val="00635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E560E"/>
    <w:rPr>
      <w:b/>
      <w:bCs/>
      <w:sz w:val="27"/>
      <w:szCs w:val="27"/>
    </w:rPr>
  </w:style>
  <w:style w:type="character" w:styleId="Emphasis">
    <w:name w:val="Emphasis"/>
    <w:uiPriority w:val="20"/>
    <w:qFormat/>
    <w:rsid w:val="00EE560E"/>
    <w:rPr>
      <w:i/>
      <w:iCs/>
    </w:rPr>
  </w:style>
  <w:style w:type="character" w:styleId="Strong">
    <w:name w:val="Strong"/>
    <w:uiPriority w:val="22"/>
    <w:qFormat/>
    <w:rsid w:val="00EE560E"/>
    <w:rPr>
      <w:b/>
      <w:bCs/>
    </w:rPr>
  </w:style>
  <w:style w:type="paragraph" w:styleId="Header">
    <w:name w:val="header"/>
    <w:basedOn w:val="Normal"/>
    <w:link w:val="HeaderChar"/>
    <w:rsid w:val="00F46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F6E"/>
  </w:style>
  <w:style w:type="paragraph" w:styleId="Footer">
    <w:name w:val="footer"/>
    <w:basedOn w:val="Normal"/>
    <w:link w:val="FooterChar"/>
    <w:rsid w:val="00F46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F6E"/>
  </w:style>
  <w:style w:type="character" w:styleId="CommentReference">
    <w:name w:val="annotation reference"/>
    <w:basedOn w:val="DefaultParagraphFont"/>
    <w:rsid w:val="00E25C1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5C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25C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25C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5C1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25C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5C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56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table" w:styleId="TableGrid">
    <w:name w:val="Table Grid"/>
    <w:basedOn w:val="TableNormal"/>
    <w:rsid w:val="00635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rsid w:val="00EE560E"/>
    <w:rPr>
      <w:b/>
      <w:bCs/>
      <w:sz w:val="27"/>
      <w:szCs w:val="27"/>
    </w:rPr>
  </w:style>
  <w:style w:type="character" w:styleId="Emphasis">
    <w:name w:val="Emphasis"/>
    <w:uiPriority w:val="20"/>
    <w:qFormat/>
    <w:rsid w:val="00EE560E"/>
    <w:rPr>
      <w:i/>
      <w:iCs/>
    </w:rPr>
  </w:style>
  <w:style w:type="character" w:styleId="Strong">
    <w:name w:val="Strong"/>
    <w:uiPriority w:val="22"/>
    <w:qFormat/>
    <w:rsid w:val="00EE560E"/>
    <w:rPr>
      <w:b/>
      <w:bCs/>
    </w:rPr>
  </w:style>
  <w:style w:type="paragraph" w:styleId="Header">
    <w:name w:val="header"/>
    <w:basedOn w:val="Normal"/>
    <w:link w:val="HeaderChar"/>
    <w:rsid w:val="00F46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F6E"/>
  </w:style>
  <w:style w:type="paragraph" w:styleId="Footer">
    <w:name w:val="footer"/>
    <w:basedOn w:val="Normal"/>
    <w:link w:val="FooterChar"/>
    <w:rsid w:val="00F46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F6E"/>
  </w:style>
  <w:style w:type="character" w:styleId="CommentReference">
    <w:name w:val="annotation reference"/>
    <w:basedOn w:val="DefaultParagraphFont"/>
    <w:rsid w:val="00E25C1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5C1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25C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25C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5C1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25C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5C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379</Words>
  <Characters>2166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Mid-America Theatre Conference, 2001</vt:lpstr>
      <vt:lpstr>2015 Mid-America Theatre Conference</vt:lpstr>
      <vt:lpstr>Conference Registration</vt:lpstr>
      <vt:lpstr>March 19 – 22, 2015</vt:lpstr>
      <vt:lpstr>Name: _______________________________________________________________________</vt:lpstr>
      <vt:lpstr>Phone (Home): ___________________  (Office): _________________  Fax: ___________</vt:lpstr>
      <vt:lpstr>Email: _______________________________________________</vt:lpstr>
      <vt:lpstr>2014 CONFERENCE FEE (this includes registration and MATC membership)</vt:lpstr>
      <vt:lpstr>SUBTOTAL . . . . . . . . . . . . . . . . . . . . . . . . . . . . . . . . . . . .</vt:lpstr>
      <vt:lpstr/>
      <vt:lpstr>or call 866-270-6768 (Toll-free); 216-615-7500 (Cleveland)</vt:lpstr>
      <vt:lpstr>Be sure to mention Mid America Theatre Conference to get our Group Discount!</vt:lpstr>
      <vt:lpstr/>
      <vt:lpstr/>
      <vt:lpstr>All Wyndham reservations must be made directly through the hotel; </vt:lpstr>
      <vt:lpstr>MATC does not administer lodging arrangements.</vt:lpstr>
      <vt:lpstr/>
      <vt:lpstr>Please reserve your room at the Wyndham promptly!      </vt:lpstr>
    </vt:vector>
  </TitlesOfParts>
  <Company>Dell Computer Corporation</Company>
  <LinksUpToDate>false</LinksUpToDate>
  <CharactersWithSpaces>2540</CharactersWithSpaces>
  <SharedDoc>false</SharedDoc>
  <HLinks>
    <vt:vector size="12" baseType="variant">
      <vt:variant>
        <vt:i4>2424928</vt:i4>
      </vt:variant>
      <vt:variant>
        <vt:i4>3</vt:i4>
      </vt:variant>
      <vt:variant>
        <vt:i4>0</vt:i4>
      </vt:variant>
      <vt:variant>
        <vt:i4>5</vt:i4>
      </vt:variant>
      <vt:variant>
        <vt:lpwstr>http://minneapolis.hyatt.com/hyatt/hotels/index.jsp</vt:lpwstr>
      </vt:variant>
      <vt:variant>
        <vt:lpwstr/>
      </vt:variant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mailto:scottmagelssen@hotmail.com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Mid-America Theatre Conference, 2001</dc:title>
  <dc:creator>John Poole</dc:creator>
  <cp:lastModifiedBy>Chris Woodworth</cp:lastModifiedBy>
  <cp:revision>7</cp:revision>
  <cp:lastPrinted>2015-12-14T05:03:00Z</cp:lastPrinted>
  <dcterms:created xsi:type="dcterms:W3CDTF">2016-11-21T17:39:00Z</dcterms:created>
  <dcterms:modified xsi:type="dcterms:W3CDTF">2016-12-02T19:38:00Z</dcterms:modified>
</cp:coreProperties>
</file>